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C276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next-textbox:#Надпись 2;mso-fit-shape-to-text:t">
              <w:txbxContent>
                <w:p w:rsidR="00C227BD" w:rsidRDefault="00C227B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D5F0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от_</w:t>
      </w:r>
      <w:r w:rsidR="005D5F04">
        <w:rPr>
          <w:sz w:val="24"/>
          <w:szCs w:val="24"/>
          <w:u w:val="single"/>
        </w:rPr>
        <w:t xml:space="preserve">19 марта 2015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5F04">
        <w:rPr>
          <w:sz w:val="24"/>
          <w:szCs w:val="24"/>
        </w:rPr>
        <w:t xml:space="preserve">         </w:t>
      </w:r>
      <w:r>
        <w:rPr>
          <w:sz w:val="24"/>
          <w:szCs w:val="24"/>
        </w:rPr>
        <w:t>№_</w:t>
      </w:r>
      <w:r w:rsidR="005D5F04">
        <w:rPr>
          <w:sz w:val="24"/>
          <w:szCs w:val="24"/>
          <w:u w:val="single"/>
        </w:rPr>
        <w:t>1624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227BD" w:rsidRDefault="00C227BD" w:rsidP="00C227BD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227BD" w:rsidRDefault="00C227BD" w:rsidP="00C227BD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C227BD" w:rsidRDefault="00C227BD" w:rsidP="00C227BD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18.06.2014 № 2759 </w:t>
      </w:r>
    </w:p>
    <w:p w:rsidR="00C227BD" w:rsidRDefault="00C227BD" w:rsidP="00C227BD">
      <w:pPr>
        <w:pStyle w:val="1"/>
        <w:rPr>
          <w:rFonts w:ascii="Times New Roman" w:hAnsi="Times New Roman"/>
          <w:sz w:val="24"/>
          <w:szCs w:val="24"/>
        </w:rPr>
      </w:pPr>
    </w:p>
    <w:p w:rsidR="00423CAD" w:rsidRDefault="00423CAD" w:rsidP="00C227BD">
      <w:pPr>
        <w:pStyle w:val="1"/>
        <w:rPr>
          <w:rFonts w:ascii="Times New Roman" w:hAnsi="Times New Roman"/>
          <w:sz w:val="24"/>
          <w:szCs w:val="24"/>
        </w:rPr>
      </w:pPr>
    </w:p>
    <w:p w:rsidR="00423CAD" w:rsidRDefault="00423CAD" w:rsidP="00C227BD">
      <w:pPr>
        <w:pStyle w:val="1"/>
        <w:rPr>
          <w:rFonts w:ascii="Times New Roman" w:hAnsi="Times New Roman"/>
          <w:sz w:val="24"/>
          <w:szCs w:val="24"/>
        </w:rPr>
      </w:pPr>
    </w:p>
    <w:p w:rsidR="00C227BD" w:rsidRDefault="00C227BD" w:rsidP="00C227B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уточнения объемов финансирования в соответствии с постановлением Правительства Ханты-Мансийского автономного округа</w:t>
      </w:r>
      <w:r w:rsidR="00423CA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Югры от 05.06.2014 № 202-п </w:t>
      </w:r>
      <w:r w:rsidR="00423CA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</w:t>
      </w:r>
      <w:r w:rsidR="00423CAD">
        <w:rPr>
          <w:rFonts w:ascii="Times New Roman" w:hAnsi="Times New Roman"/>
          <w:sz w:val="24"/>
          <w:szCs w:val="24"/>
        </w:rPr>
        <w:t xml:space="preserve"> - </w:t>
      </w:r>
      <w:r w:rsidR="003D284C">
        <w:rPr>
          <w:rFonts w:ascii="Times New Roman" w:hAnsi="Times New Roman"/>
          <w:sz w:val="24"/>
          <w:szCs w:val="24"/>
        </w:rPr>
        <w:t>Югры, на 2014-2016 годы»</w:t>
      </w:r>
      <w:r>
        <w:rPr>
          <w:rFonts w:ascii="Times New Roman" w:hAnsi="Times New Roman"/>
          <w:sz w:val="24"/>
          <w:szCs w:val="24"/>
        </w:rPr>
        <w:t>:</w:t>
      </w:r>
    </w:p>
    <w:p w:rsidR="00C227BD" w:rsidRPr="00626256" w:rsidRDefault="00C227BD" w:rsidP="00C227B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постановление администрации города Югорска от 18.06.2014 № 2759 </w:t>
      </w:r>
      <w:r w:rsidR="00423CA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«Об утверждении краткосрочного плана по капитальному ремонту общего имущества в многоквартирных домах, расположенных на территории города Югорска на 2014-2016 годы» изменения, изложив приложения 1,</w:t>
      </w:r>
      <w:r w:rsidR="00423C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в новой редакции (приложения 1,</w:t>
      </w:r>
      <w:r w:rsidR="00423C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2). </w:t>
      </w:r>
    </w:p>
    <w:p w:rsidR="00C227BD" w:rsidRDefault="00C227BD" w:rsidP="00C227B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C227BD" w:rsidRDefault="00C227BD" w:rsidP="00C227B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9C6F31" w:rsidRDefault="009C6F31" w:rsidP="009C6F31">
      <w:pPr>
        <w:jc w:val="both"/>
        <w:rPr>
          <w:b/>
          <w:sz w:val="24"/>
          <w:szCs w:val="24"/>
        </w:rPr>
      </w:pPr>
    </w:p>
    <w:p w:rsidR="009C6F31" w:rsidRDefault="009C6F31" w:rsidP="009C6F31">
      <w:pPr>
        <w:jc w:val="both"/>
        <w:rPr>
          <w:b/>
          <w:sz w:val="24"/>
          <w:szCs w:val="24"/>
        </w:rPr>
      </w:pPr>
    </w:p>
    <w:p w:rsidR="009C6F31" w:rsidRDefault="009C6F31" w:rsidP="009C6F31">
      <w:pPr>
        <w:jc w:val="both"/>
        <w:rPr>
          <w:b/>
          <w:sz w:val="24"/>
          <w:szCs w:val="24"/>
        </w:rPr>
      </w:pPr>
    </w:p>
    <w:p w:rsidR="009C6F31" w:rsidRDefault="009C6F31" w:rsidP="009C6F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9C6F31" w:rsidRDefault="009C6F31" w:rsidP="009C6F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C227BD" w:rsidRDefault="00C227BD" w:rsidP="00C227BD">
      <w:pPr>
        <w:pStyle w:val="3"/>
        <w:rPr>
          <w:sz w:val="24"/>
          <w:szCs w:val="24"/>
        </w:rPr>
      </w:pPr>
    </w:p>
    <w:p w:rsidR="00C227BD" w:rsidRDefault="00C227BD" w:rsidP="00C227BD">
      <w:pPr>
        <w:pStyle w:val="3"/>
        <w:rPr>
          <w:sz w:val="24"/>
          <w:szCs w:val="24"/>
        </w:rPr>
      </w:pPr>
    </w:p>
    <w:p w:rsidR="00C227BD" w:rsidRDefault="00C227BD" w:rsidP="00C227BD">
      <w:pPr>
        <w:pStyle w:val="3"/>
        <w:rPr>
          <w:sz w:val="24"/>
          <w:szCs w:val="24"/>
        </w:rPr>
      </w:pPr>
    </w:p>
    <w:p w:rsidR="00C227BD" w:rsidRDefault="00C227BD" w:rsidP="00C227BD">
      <w:pPr>
        <w:pStyle w:val="3"/>
        <w:rPr>
          <w:sz w:val="24"/>
          <w:szCs w:val="24"/>
        </w:rPr>
      </w:pPr>
    </w:p>
    <w:p w:rsidR="00C227BD" w:rsidRDefault="00C227BD" w:rsidP="00C227BD">
      <w:pPr>
        <w:pStyle w:val="3"/>
        <w:rPr>
          <w:sz w:val="24"/>
          <w:szCs w:val="24"/>
        </w:rPr>
      </w:pPr>
    </w:p>
    <w:p w:rsidR="00C227BD" w:rsidRDefault="00C227BD" w:rsidP="00C227BD">
      <w:pPr>
        <w:pStyle w:val="3"/>
        <w:rPr>
          <w:sz w:val="24"/>
          <w:szCs w:val="24"/>
        </w:rPr>
      </w:pPr>
    </w:p>
    <w:p w:rsidR="00C227BD" w:rsidRDefault="00C227BD" w:rsidP="00C227BD">
      <w:pPr>
        <w:pStyle w:val="3"/>
        <w:rPr>
          <w:sz w:val="24"/>
          <w:szCs w:val="24"/>
        </w:rPr>
      </w:pPr>
    </w:p>
    <w:p w:rsidR="00C227BD" w:rsidRDefault="00C227BD" w:rsidP="00C227BD">
      <w:pPr>
        <w:suppressAutoHyphens w:val="0"/>
        <w:jc w:val="center"/>
        <w:rPr>
          <w:color w:val="000000"/>
          <w:sz w:val="16"/>
          <w:szCs w:val="16"/>
          <w:lang w:eastAsia="ru-RU"/>
        </w:rPr>
        <w:sectPr w:rsidR="00C227B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432"/>
        <w:gridCol w:w="1513"/>
        <w:gridCol w:w="536"/>
        <w:gridCol w:w="411"/>
        <w:gridCol w:w="1120"/>
        <w:gridCol w:w="411"/>
        <w:gridCol w:w="411"/>
        <w:gridCol w:w="856"/>
        <w:gridCol w:w="856"/>
        <w:gridCol w:w="856"/>
        <w:gridCol w:w="488"/>
        <w:gridCol w:w="1136"/>
        <w:gridCol w:w="1056"/>
        <w:gridCol w:w="1056"/>
        <w:gridCol w:w="936"/>
        <w:gridCol w:w="1136"/>
        <w:gridCol w:w="837"/>
        <w:gridCol w:w="856"/>
        <w:gridCol w:w="705"/>
      </w:tblGrid>
      <w:tr w:rsidR="00C227BD" w:rsidRPr="00C227BD" w:rsidTr="006E3E3D">
        <w:trPr>
          <w:trHeight w:val="360"/>
        </w:trPr>
        <w:tc>
          <w:tcPr>
            <w:tcW w:w="1560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27BD" w:rsidRDefault="00C227BD" w:rsidP="00C227B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Приложение 1</w:t>
            </w:r>
          </w:p>
          <w:p w:rsidR="00C227BD" w:rsidRDefault="00C227BD" w:rsidP="00C227B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постановлению</w:t>
            </w:r>
          </w:p>
          <w:p w:rsidR="00C227BD" w:rsidRDefault="00C227BD" w:rsidP="00C227B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администрации города Югорска</w:t>
            </w:r>
          </w:p>
          <w:p w:rsidR="00C227BD" w:rsidRPr="005D5F04" w:rsidRDefault="00C227BD" w:rsidP="00C227BD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5D5F04">
              <w:rPr>
                <w:b/>
                <w:sz w:val="24"/>
                <w:szCs w:val="24"/>
                <w:u w:val="single"/>
              </w:rPr>
              <w:t>19 марта 2015 года</w:t>
            </w:r>
            <w:r w:rsidR="005D5F0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 </w:t>
            </w:r>
            <w:r w:rsidR="005D5F04">
              <w:rPr>
                <w:b/>
                <w:sz w:val="24"/>
                <w:szCs w:val="24"/>
                <w:u w:val="single"/>
              </w:rPr>
              <w:t>1624</w:t>
            </w:r>
          </w:p>
          <w:p w:rsidR="004B1CEC" w:rsidRDefault="004B1CEC" w:rsidP="00C227BD">
            <w:pPr>
              <w:jc w:val="right"/>
              <w:rPr>
                <w:b/>
                <w:sz w:val="24"/>
                <w:szCs w:val="24"/>
              </w:rPr>
            </w:pPr>
          </w:p>
          <w:p w:rsidR="004B1CEC" w:rsidRDefault="004B1CEC" w:rsidP="004B1C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1</w:t>
            </w:r>
          </w:p>
          <w:p w:rsidR="004B1CEC" w:rsidRDefault="004B1CEC" w:rsidP="004B1C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постановлению</w:t>
            </w:r>
          </w:p>
          <w:p w:rsidR="004B1CEC" w:rsidRDefault="004B1CEC" w:rsidP="004B1C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администрации города Югорска</w:t>
            </w:r>
          </w:p>
          <w:p w:rsidR="004B1CEC" w:rsidRPr="004B1CEC" w:rsidRDefault="004B1CEC" w:rsidP="004B1CEC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Pr="004B1CEC">
              <w:rPr>
                <w:b/>
                <w:sz w:val="24"/>
                <w:szCs w:val="24"/>
                <w:u w:val="single"/>
              </w:rPr>
              <w:t>18 июня 2014 года</w:t>
            </w:r>
            <w:r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  <w:u w:val="single"/>
              </w:rPr>
              <w:t>2759</w:t>
            </w:r>
          </w:p>
          <w:p w:rsid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4B1CEC" w:rsidRDefault="004B1CEC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9C6F31" w:rsidRDefault="00440615" w:rsidP="0044061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Краткосрочный план реализации </w:t>
            </w:r>
            <w:r w:rsidR="00C227BD" w:rsidRPr="0044061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программы капитального ремонта общего имущества в многоквартирных домах,</w:t>
            </w:r>
          </w:p>
          <w:p w:rsidR="00C227BD" w:rsidRPr="00440615" w:rsidRDefault="00C227BD" w:rsidP="0044061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61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0615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расположенных</w:t>
            </w:r>
            <w:proofErr w:type="gramEnd"/>
            <w:r w:rsidRPr="0044061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на территории Ханты-Мансийского автономного округа - Югры, на 2014-2016 годы</w:t>
            </w:r>
          </w:p>
        </w:tc>
      </w:tr>
      <w:tr w:rsidR="006E3E3D" w:rsidRPr="00C227BD" w:rsidTr="006E3E3D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227BD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7BD">
              <w:rPr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Адрес МКД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Материал стен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Количество этажей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Количество подъездов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общая площадь МКД, всего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Площадь помещений МКД: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5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Стоимость капитального ремонта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Плановая дата завершения работ</w:t>
            </w:r>
          </w:p>
        </w:tc>
      </w:tr>
      <w:tr w:rsidR="006E3E3D" w:rsidRPr="00C227BD" w:rsidTr="006E3E3D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ввода в эксплуатацию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завершение последнего капитального ремонта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E3E3D" w:rsidRPr="00C227BD" w:rsidTr="006E3E3D">
        <w:trPr>
          <w:trHeight w:val="290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за счет средств Фонда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за счет средств местного бюджета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за счет средств собственников помещений в МКД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E3E3D" w:rsidRPr="00C227BD" w:rsidTr="006E3E3D">
        <w:trPr>
          <w:trHeight w:val="277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C227BD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C227BD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C227BD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руб./кв</w:t>
            </w:r>
            <w:proofErr w:type="gramStart"/>
            <w:r w:rsidRPr="00C227BD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руб./кв</w:t>
            </w:r>
            <w:proofErr w:type="gramStart"/>
            <w:r w:rsidRPr="00C227BD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E3E3D" w:rsidRPr="00C227BD" w:rsidTr="006E3E3D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12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13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14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15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16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17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18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19  </w:t>
            </w:r>
          </w:p>
        </w:tc>
      </w:tr>
      <w:tr w:rsidR="006E3E3D" w:rsidRPr="00C227BD" w:rsidTr="006E3E3D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7BD" w:rsidRPr="00C227BD" w:rsidTr="004B1CEC">
        <w:trPr>
          <w:trHeight w:val="367"/>
        </w:trPr>
        <w:tc>
          <w:tcPr>
            <w:tcW w:w="156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6E3E3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3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2014 год </w:t>
            </w:r>
          </w:p>
        </w:tc>
      </w:tr>
      <w:tr w:rsidR="006E3E3D" w:rsidRPr="00C227BD" w:rsidTr="006E3E3D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город Югорск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7BD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C227BD">
              <w:rPr>
                <w:color w:val="000000"/>
                <w:sz w:val="16"/>
                <w:szCs w:val="16"/>
                <w:lang w:eastAsia="ru-RU"/>
              </w:rPr>
              <w:t>. Югорск-2, д.1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1 968,40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1 584,40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1 092,80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4 282 194,80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160 582,31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267 637,18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107 054,87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3 746 920,44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2 702,72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31.12.</w:t>
            </w:r>
            <w:r w:rsidR="003E1285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color w:val="000000"/>
                <w:sz w:val="16"/>
                <w:szCs w:val="16"/>
                <w:lang w:eastAsia="ru-RU"/>
              </w:rPr>
              <w:t>2015</w:t>
            </w:r>
          </w:p>
        </w:tc>
      </w:tr>
      <w:tr w:rsidR="006E3E3D" w:rsidRPr="00C227BD" w:rsidTr="004B1CEC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7BD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C227BD">
              <w:rPr>
                <w:color w:val="000000"/>
                <w:sz w:val="16"/>
                <w:szCs w:val="16"/>
                <w:lang w:eastAsia="ru-RU"/>
              </w:rPr>
              <w:t>. Югорск-2, д.2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1 942,10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1 768,60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1 413,00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4 353 952,57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163 273,22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272 122,04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108 848,82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3 809 708,49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2 461,81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31.12.</w:t>
            </w:r>
            <w:r w:rsidR="00415F1E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color w:val="000000"/>
                <w:sz w:val="16"/>
                <w:szCs w:val="16"/>
                <w:lang w:eastAsia="ru-RU"/>
              </w:rPr>
              <w:t>2015</w:t>
            </w:r>
          </w:p>
        </w:tc>
      </w:tr>
      <w:tr w:rsidR="006E3E3D" w:rsidRPr="00C227BD" w:rsidTr="004B1CEC">
        <w:trPr>
          <w:trHeight w:val="46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7BD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C227BD">
              <w:rPr>
                <w:color w:val="000000"/>
                <w:sz w:val="16"/>
                <w:szCs w:val="16"/>
                <w:lang w:eastAsia="ru-RU"/>
              </w:rPr>
              <w:t>. Югорск-2, д.4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4 876,10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4 483,95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3 206,25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12 150 125,90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455 629,72 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759 382,87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303 753,15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10 631 360,16 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2 709,69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31.12.</w:t>
            </w:r>
            <w:r w:rsidR="003E1285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color w:val="000000"/>
                <w:sz w:val="16"/>
                <w:szCs w:val="16"/>
                <w:lang w:eastAsia="ru-RU"/>
              </w:rPr>
              <w:t>2015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7BD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C227BD">
              <w:rPr>
                <w:color w:val="000000"/>
                <w:sz w:val="16"/>
                <w:szCs w:val="16"/>
                <w:lang w:eastAsia="ru-RU"/>
              </w:rPr>
              <w:t>. Югорск-2, д.6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1 903,22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1 733,22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1 150,62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6 804 604,78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255 172,68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425 287,80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170 115,12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5 954 029,18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3 925,99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24 736,3</w:t>
            </w:r>
            <w:r w:rsidR="006E3E3D">
              <w:rPr>
                <w:color w:val="000000"/>
                <w:sz w:val="16"/>
                <w:szCs w:val="16"/>
                <w:lang w:eastAsia="ru-RU"/>
              </w:rPr>
              <w:t>4</w:t>
            </w:r>
            <w:r w:rsidRPr="00C227BD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31.12.</w:t>
            </w:r>
            <w:r w:rsidR="003E1285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color w:val="000000"/>
                <w:sz w:val="16"/>
                <w:szCs w:val="16"/>
                <w:lang w:eastAsia="ru-RU"/>
              </w:rPr>
              <w:t>2015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г. Югорск</w:t>
            </w:r>
            <w:r w:rsidR="004B1CEC">
              <w:rPr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10 689,82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9 570,17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6 862,67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27 590 878,05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1 034 657,93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1 724 429,89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689 771,96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24 142 018,27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440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2 883,01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7BD" w:rsidRPr="00C227BD" w:rsidTr="004B1CEC">
        <w:trPr>
          <w:trHeight w:val="401"/>
        </w:trPr>
        <w:tc>
          <w:tcPr>
            <w:tcW w:w="156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7BD" w:rsidRPr="006E3E3D" w:rsidRDefault="00C227BD" w:rsidP="00C227B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E3E3D">
              <w:rPr>
                <w:b/>
                <w:bCs/>
                <w:sz w:val="24"/>
                <w:szCs w:val="24"/>
                <w:lang w:eastAsia="ru-RU"/>
              </w:rPr>
              <w:t>2015 год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город Югорск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227BD">
              <w:rPr>
                <w:sz w:val="16"/>
                <w:szCs w:val="16"/>
                <w:lang w:eastAsia="ru-RU"/>
              </w:rPr>
              <w:t>мкр</w:t>
            </w:r>
            <w:proofErr w:type="spellEnd"/>
            <w:r w:rsidRPr="00C227BD">
              <w:rPr>
                <w:sz w:val="16"/>
                <w:szCs w:val="16"/>
                <w:lang w:eastAsia="ru-RU"/>
              </w:rPr>
              <w:t>. Югорск-2, д.6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1903,22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1733,22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1150,82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623 145,28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23 367,95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38 946,58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15 578,63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545 252,12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359,53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227BD">
              <w:rPr>
                <w:sz w:val="16"/>
                <w:szCs w:val="16"/>
                <w:lang w:eastAsia="ru-RU"/>
              </w:rPr>
              <w:t>мкр</w:t>
            </w:r>
            <w:proofErr w:type="spellEnd"/>
            <w:r w:rsidRPr="00C227BD">
              <w:rPr>
                <w:sz w:val="16"/>
                <w:szCs w:val="16"/>
                <w:lang w:eastAsia="ru-RU"/>
              </w:rPr>
              <w:t>. Югорск-2, д.8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947,5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793,6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3 453 494,82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129 506,06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215 843,43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86 337,37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3 021 807,96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4 351,68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227BD">
              <w:rPr>
                <w:sz w:val="16"/>
                <w:szCs w:val="16"/>
                <w:lang w:eastAsia="ru-RU"/>
              </w:rPr>
              <w:t>мкр</w:t>
            </w:r>
            <w:proofErr w:type="spellEnd"/>
            <w:r w:rsidRPr="00C227BD">
              <w:rPr>
                <w:sz w:val="16"/>
                <w:szCs w:val="16"/>
                <w:lang w:eastAsia="ru-RU"/>
              </w:rPr>
              <w:t>. Югорск-2, д.9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1024,2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726,6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393,6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3 147 356,93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118 025,88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196 709,81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78 683,92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2 753 937,32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4 331,62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ул. 40 лет Победы, д.1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Блочный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3461,9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3192,7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3151,4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13 838 997,71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13 838 997,71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4 334,58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ул. 40 лет Победы, д.2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520,5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495,1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495,1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1 922 440,95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72 091,54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120 152,56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48 061,03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1 682 135,82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3 882,93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ул. 40 лет Победы, д. 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Блочный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3483,3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3209,3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3162,75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3E1285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2 615 017,68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2 615 017,68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814,82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ул. Железнодорожная, д 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524,5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485,2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485,2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2 009 814,85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75 368,06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125 613,43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50 245,37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1 758 587,99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4 142,24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7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ул. Железнодорожная, д 47А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1161,6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1079,6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887,5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5 041 007,26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271 656,75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232 443,98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126 025,18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4 410 881,35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4 669,33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</w:t>
            </w:r>
            <w:proofErr w:type="gramStart"/>
            <w:r w:rsidRPr="00C227BD">
              <w:rPr>
                <w:sz w:val="16"/>
                <w:szCs w:val="16"/>
                <w:lang w:eastAsia="ru-RU"/>
              </w:rPr>
              <w:t>.Б</w:t>
            </w:r>
            <w:proofErr w:type="gramEnd"/>
            <w:r w:rsidRPr="00C227BD">
              <w:rPr>
                <w:sz w:val="16"/>
                <w:szCs w:val="16"/>
                <w:lang w:eastAsia="ru-RU"/>
              </w:rPr>
              <w:t>уряка, 3А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528,1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488,5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488,5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2 183 903,00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81 896,36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136 493,94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54 597,58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1 910 915,12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4 470,63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4B1CEC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ул. Механизаторов, д. 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516,4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474,5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254 417,41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9 540,65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15 901,09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6 360,44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222 615,23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536,18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4B1CEC">
        <w:trPr>
          <w:trHeight w:val="6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ул. Механизаторов, д. 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530,3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392,2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260 637,10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9 773,89 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16 289,82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6 515,93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228 057,46 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533,98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ул. Механизаторов, д. 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530,3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488,4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488,4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261 870,31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9 820,14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16 366,89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6 546,76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229 136,52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536,18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9C6F31">
        <w:trPr>
          <w:trHeight w:val="6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ул. Механизаторов, д. 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524,9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482,1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2 179 063,07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81 714,87 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136 191,44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54 476,58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1 906 680,18 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4 519,94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9C6F31">
        <w:trPr>
          <w:trHeight w:val="6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ул. Октябрьская, д. 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1162,34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1074,34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1074,34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3 005 021,75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112</w:t>
            </w:r>
            <w:r w:rsidR="00415F1E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688,32*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187 813,86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75 125,55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2 629 394,02 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2 797,09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ул. Попова, д. 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1183,52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1092,72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1092,72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3 074 285,53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3 074 285,53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2 813,42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 xml:space="preserve">24 736,34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31.12.</w:t>
            </w:r>
            <w:r w:rsidR="00415F1E">
              <w:rPr>
                <w:sz w:val="16"/>
                <w:szCs w:val="16"/>
                <w:lang w:eastAsia="ru-RU"/>
              </w:rPr>
              <w:t xml:space="preserve"> </w:t>
            </w:r>
            <w:r w:rsidRPr="00C227BD">
              <w:rPr>
                <w:sz w:val="16"/>
                <w:szCs w:val="16"/>
                <w:lang w:eastAsia="ru-RU"/>
              </w:rPr>
              <w:t>2016</w:t>
            </w:r>
          </w:p>
        </w:tc>
      </w:tr>
      <w:tr w:rsidR="006E3E3D" w:rsidRPr="00C227BD" w:rsidTr="006E3E3D">
        <w:trPr>
          <w:trHeight w:val="6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Итого по г. Югорск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18 002,58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16 303,98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14 986,93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 xml:space="preserve">723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43 870 473,65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DB7428" w:rsidP="00DB7428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995</w:t>
            </w:r>
            <w:r w:rsidR="00C227BD" w:rsidRPr="00C227BD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eastAsia="ru-RU"/>
              </w:rPr>
              <w:t>450</w:t>
            </w:r>
            <w:r w:rsidR="00C227BD" w:rsidRPr="00C227BD">
              <w:rPr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b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 xml:space="preserve">1 438 766,83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 xml:space="preserve">608 554,34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40 827 702,01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3E128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sz w:val="16"/>
                <w:szCs w:val="16"/>
                <w:lang w:eastAsia="ru-RU"/>
              </w:rPr>
              <w:t>2 690,78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227BD" w:rsidRPr="00C227BD" w:rsidTr="00423CAD">
        <w:trPr>
          <w:trHeight w:val="660"/>
        </w:trPr>
        <w:tc>
          <w:tcPr>
            <w:tcW w:w="156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3E128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Примечание: * Ср</w:t>
            </w:r>
            <w:r w:rsidR="003E1285">
              <w:rPr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дства государственной корпорации - Фонда содействия реформированию ЖКХ будут учтены </w:t>
            </w:r>
            <w:proofErr w:type="gramStart"/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при</w:t>
            </w:r>
            <w:proofErr w:type="gramEnd"/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очередной корректировки бюджета автономного округа</w:t>
            </w:r>
          </w:p>
        </w:tc>
      </w:tr>
      <w:tr w:rsidR="00C227BD" w:rsidRPr="00C227BD" w:rsidTr="00423CAD">
        <w:trPr>
          <w:trHeight w:val="420"/>
        </w:trPr>
        <w:tc>
          <w:tcPr>
            <w:tcW w:w="156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6E3E3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3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2016 год 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b/>
                <w:bCs/>
                <w:color w:val="000000"/>
                <w:sz w:val="16"/>
                <w:szCs w:val="16"/>
                <w:lang w:eastAsia="ru-RU"/>
              </w:rPr>
              <w:t>город Югорск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227B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ул. 40 лет Победы, д. 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4061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0615">
              <w:rPr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Блочный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3 480,50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3 206,10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2 989,80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13 329 748,29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13 329 748,29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4 157,62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30.12.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3E1285">
              <w:rPr>
                <w:sz w:val="16"/>
                <w:szCs w:val="16"/>
                <w:lang w:eastAsia="ru-RU"/>
              </w:rPr>
              <w:t>2017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ул. 40 лет Победы, д. 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4061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0615">
              <w:rPr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Блочный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3 483,30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3 209,30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3 162,75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9 930 861,60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993 086,16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446 888,77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8 490 886,67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3 094,40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30.12.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3E1285">
              <w:rPr>
                <w:sz w:val="16"/>
                <w:szCs w:val="16"/>
                <w:lang w:eastAsia="ru-RU"/>
              </w:rPr>
              <w:t>2017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ул. Геологов, д. 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4061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0615">
              <w:rPr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1 470,50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1 350,30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1 350,30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5 239 011,65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5 239 011,65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3 879,89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30.12.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3E1285">
              <w:rPr>
                <w:sz w:val="16"/>
                <w:szCs w:val="16"/>
                <w:lang w:eastAsia="ru-RU"/>
              </w:rPr>
              <w:t>2017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ул. Геологов, д. 9Б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4061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0615">
              <w:rPr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Блочный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3 732,00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2 285,80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1 280,30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10 249 221,82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10 249 221,82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4 483,87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30.12.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3E1285">
              <w:rPr>
                <w:sz w:val="16"/>
                <w:szCs w:val="16"/>
                <w:lang w:eastAsia="ru-RU"/>
              </w:rPr>
              <w:t>2017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ул. Мира, д. 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4061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0615">
              <w:rPr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3 484,65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3 187,85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3 035,10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1 141 946,49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1 141 946,49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358,22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30.12.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3E1285">
              <w:rPr>
                <w:sz w:val="16"/>
                <w:szCs w:val="16"/>
                <w:lang w:eastAsia="ru-RU"/>
              </w:rPr>
              <w:t>2017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ул. Попова, д. 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4061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0615">
              <w:rPr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Кирпичный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1 183,52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1 092,72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1 092,72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1 528 688,17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152 868,82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68 790,97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1 307 028,38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1 398,98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30.12.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3E1285">
              <w:rPr>
                <w:sz w:val="16"/>
                <w:szCs w:val="16"/>
                <w:lang w:eastAsia="ru-RU"/>
              </w:rPr>
              <w:t>2017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ул. Спортивная, д. 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4061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0615">
              <w:rPr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Блочный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355,10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319,90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319,90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1 347 546,71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134 754,67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60 639,60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1 152 152,44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4 212,40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30.12.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3E1285">
              <w:rPr>
                <w:sz w:val="16"/>
                <w:szCs w:val="16"/>
                <w:lang w:eastAsia="ru-RU"/>
              </w:rPr>
              <w:t>2017</w:t>
            </w:r>
          </w:p>
        </w:tc>
      </w:tr>
      <w:tr w:rsidR="006E3E3D" w:rsidRPr="00C227BD" w:rsidTr="006E3E3D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ул. Таежная, д. 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4061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0615">
              <w:rPr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Блочный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395,80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395,80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395,80 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1 509 456,57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1 509 456,57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 xml:space="preserve">3 813,69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24 736,34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30.12.</w:t>
            </w:r>
            <w:r w:rsidR="003E1285">
              <w:rPr>
                <w:sz w:val="16"/>
                <w:szCs w:val="16"/>
                <w:lang w:eastAsia="ru-RU"/>
              </w:rPr>
              <w:t xml:space="preserve"> </w:t>
            </w:r>
            <w:r w:rsidRPr="003E1285">
              <w:rPr>
                <w:sz w:val="16"/>
                <w:szCs w:val="16"/>
                <w:lang w:eastAsia="ru-RU"/>
              </w:rPr>
              <w:t>2017</w:t>
            </w:r>
          </w:p>
        </w:tc>
      </w:tr>
      <w:tr w:rsidR="006E3E3D" w:rsidRPr="00C227BD" w:rsidTr="004B1CEC">
        <w:trPr>
          <w:trHeight w:val="46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227BD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4B1CE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B1CEC">
              <w:rPr>
                <w:b/>
                <w:bCs/>
                <w:sz w:val="16"/>
                <w:szCs w:val="16"/>
                <w:lang w:eastAsia="ru-RU"/>
              </w:rPr>
              <w:t>Итого по г. Югорск</w:t>
            </w:r>
            <w:r w:rsidR="004B1CEC" w:rsidRPr="004B1CEC">
              <w:rPr>
                <w:b/>
                <w:bCs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227B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 xml:space="preserve">17 585,37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440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>15 047,77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440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>13 626,67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 xml:space="preserve">761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6E3E3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>44 276 481,30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C227B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440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>1 280 709,65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440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>576 319,34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6E3E3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>42 419 452,31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3E1285" w:rsidRDefault="00C227BD" w:rsidP="003E128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E1285">
              <w:rPr>
                <w:b/>
                <w:bCs/>
                <w:sz w:val="16"/>
                <w:szCs w:val="16"/>
                <w:lang w:eastAsia="ru-RU"/>
              </w:rPr>
              <w:t>2 942,39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3E1285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3E1285" w:rsidRDefault="00C227BD" w:rsidP="00C227B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E1285">
              <w:rPr>
                <w:sz w:val="16"/>
                <w:szCs w:val="16"/>
                <w:lang w:eastAsia="ru-RU"/>
              </w:rPr>
              <w:t> </w:t>
            </w:r>
          </w:p>
        </w:tc>
      </w:tr>
    </w:tbl>
    <w:p w:rsidR="00C227BD" w:rsidRDefault="00C227BD" w:rsidP="007F4A15">
      <w:pPr>
        <w:jc w:val="both"/>
        <w:rPr>
          <w:sz w:val="24"/>
          <w:szCs w:val="24"/>
        </w:rPr>
        <w:sectPr w:rsidR="00C227BD" w:rsidSect="00C227BD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6E3E3D" w:rsidRDefault="006E3E3D" w:rsidP="006E3E3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6E3E3D" w:rsidRDefault="006E3E3D" w:rsidP="006E3E3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E3E3D" w:rsidRDefault="006E3E3D" w:rsidP="006E3E3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D5F04" w:rsidRPr="005D5F04" w:rsidRDefault="005D5F04" w:rsidP="005D5F04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19 марта 2015 года</w:t>
      </w:r>
      <w:r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1624</w:t>
      </w:r>
    </w:p>
    <w:p w:rsidR="00D64406" w:rsidRDefault="00D64406" w:rsidP="006E3E3D">
      <w:pPr>
        <w:jc w:val="right"/>
        <w:rPr>
          <w:b/>
          <w:sz w:val="24"/>
          <w:szCs w:val="24"/>
        </w:rPr>
      </w:pPr>
    </w:p>
    <w:p w:rsidR="00D64406" w:rsidRDefault="00D64406" w:rsidP="00D644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D64406" w:rsidRDefault="00D64406" w:rsidP="00D644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64406" w:rsidRDefault="00D64406" w:rsidP="00D644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64406" w:rsidRPr="004B1CEC" w:rsidRDefault="00D64406" w:rsidP="00D64406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4B1CEC">
        <w:rPr>
          <w:b/>
          <w:sz w:val="24"/>
          <w:szCs w:val="24"/>
          <w:u w:val="single"/>
        </w:rPr>
        <w:t>18 июня 2014 года</w:t>
      </w:r>
      <w:r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2759</w:t>
      </w:r>
    </w:p>
    <w:p w:rsidR="00C227BD" w:rsidRDefault="00C227BD" w:rsidP="007F4A15">
      <w:pPr>
        <w:jc w:val="both"/>
        <w:rPr>
          <w:sz w:val="24"/>
          <w:szCs w:val="24"/>
        </w:rPr>
      </w:pPr>
    </w:p>
    <w:tbl>
      <w:tblPr>
        <w:tblW w:w="15690" w:type="dxa"/>
        <w:tblInd w:w="-34" w:type="dxa"/>
        <w:tblLayout w:type="fixed"/>
        <w:tblLook w:val="04A0"/>
      </w:tblPr>
      <w:tblGrid>
        <w:gridCol w:w="426"/>
        <w:gridCol w:w="1372"/>
        <w:gridCol w:w="1134"/>
        <w:gridCol w:w="992"/>
        <w:gridCol w:w="1021"/>
        <w:gridCol w:w="1105"/>
        <w:gridCol w:w="992"/>
        <w:gridCol w:w="993"/>
        <w:gridCol w:w="992"/>
        <w:gridCol w:w="425"/>
        <w:gridCol w:w="567"/>
        <w:gridCol w:w="709"/>
        <w:gridCol w:w="1134"/>
        <w:gridCol w:w="425"/>
        <w:gridCol w:w="567"/>
        <w:gridCol w:w="709"/>
        <w:gridCol w:w="1134"/>
        <w:gridCol w:w="426"/>
        <w:gridCol w:w="567"/>
      </w:tblGrid>
      <w:tr w:rsidR="00D64406" w:rsidRPr="006E3E3D" w:rsidTr="00265F19">
        <w:trPr>
          <w:trHeight w:val="720"/>
        </w:trPr>
        <w:tc>
          <w:tcPr>
            <w:tcW w:w="156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3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работ  по капитальному ремонту общего имущества в многоквартирных домах,  выполняемых в рамках краткосрочного </w:t>
            </w:r>
            <w:proofErr w:type="gramStart"/>
            <w:r w:rsidRPr="006E3E3D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плана реализации Программы  капитального ремонта  общего имущества</w:t>
            </w:r>
            <w:proofErr w:type="gramEnd"/>
            <w:r w:rsidRPr="006E3E3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 многоквартирных домах, расположенных на территории Ханты-Мансийского автономного округа - Югры по городу Югорску на 2014-2016 годы</w:t>
            </w:r>
          </w:p>
          <w:p w:rsidR="00423CAD" w:rsidRPr="006E3E3D" w:rsidRDefault="00423CAD" w:rsidP="00C227B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4406" w:rsidRPr="00C227BD" w:rsidTr="00265F19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 xml:space="preserve">№ </w:t>
            </w:r>
            <w:proofErr w:type="spellStart"/>
            <w:r w:rsidRPr="00C227BD">
              <w:rPr>
                <w:color w:val="000000"/>
                <w:lang w:eastAsia="ru-RU"/>
              </w:rPr>
              <w:t>п\</w:t>
            </w:r>
            <w:proofErr w:type="gramStart"/>
            <w:r w:rsidRPr="00C227BD">
              <w:rPr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Адрес МКД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C227BD">
              <w:rPr>
                <w:color w:val="000000"/>
                <w:lang w:eastAsia="ru-RU"/>
              </w:rPr>
              <w:t>Стои</w:t>
            </w:r>
            <w:proofErr w:type="spellEnd"/>
            <w:r w:rsidR="00265F19">
              <w:rPr>
                <w:color w:val="000000"/>
                <w:lang w:eastAsia="ru-RU"/>
              </w:rPr>
              <w:t xml:space="preserve"> </w:t>
            </w:r>
            <w:proofErr w:type="spellStart"/>
            <w:r w:rsidRPr="00C227BD">
              <w:rPr>
                <w:color w:val="000000"/>
                <w:lang w:eastAsia="ru-RU"/>
              </w:rPr>
              <w:t>мост</w:t>
            </w:r>
            <w:bookmarkStart w:id="0" w:name="_GoBack"/>
            <w:bookmarkEnd w:id="0"/>
            <w:r w:rsidRPr="00C227BD">
              <w:rPr>
                <w:color w:val="000000"/>
                <w:lang w:eastAsia="ru-RU"/>
              </w:rPr>
              <w:t>ь</w:t>
            </w:r>
            <w:proofErr w:type="spellEnd"/>
            <w:proofErr w:type="gramEnd"/>
            <w:r w:rsidRPr="00C227BD">
              <w:rPr>
                <w:color w:val="000000"/>
                <w:lang w:eastAsia="ru-RU"/>
              </w:rPr>
              <w:t xml:space="preserve"> капитального ремонта ВСЕГО</w:t>
            </w:r>
          </w:p>
        </w:tc>
        <w:tc>
          <w:tcPr>
            <w:tcW w:w="127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C227BD" w:rsidRDefault="00E23BEE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="00C227BD" w:rsidRPr="00C227BD">
              <w:rPr>
                <w:color w:val="000000"/>
                <w:lang w:eastAsia="ru-RU"/>
              </w:rPr>
              <w:t>иды, установленные ч.1 ст.166 Жилищного Кодекса РФ</w:t>
            </w:r>
          </w:p>
        </w:tc>
      </w:tr>
      <w:tr w:rsidR="00D64406" w:rsidRPr="00C227BD" w:rsidTr="00265F19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7BD" w:rsidRPr="00C227BD" w:rsidRDefault="00E23BEE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="00C227BD" w:rsidRPr="00C227BD">
              <w:rPr>
                <w:color w:val="000000"/>
                <w:lang w:eastAsia="ru-RU"/>
              </w:rPr>
              <w:t>емонт внутридомовых инженерных систем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E23BEE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="00C227BD" w:rsidRPr="00C227BD">
              <w:rPr>
                <w:color w:val="000000"/>
                <w:lang w:eastAsia="ru-RU"/>
              </w:rPr>
              <w:t>емонт или замена лифтового оборудования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E23BEE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="00C227BD" w:rsidRPr="00C227BD">
              <w:rPr>
                <w:color w:val="000000"/>
                <w:lang w:eastAsia="ru-RU"/>
              </w:rPr>
              <w:t>емонт крыши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E23BEE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="00C227BD" w:rsidRPr="00C227BD">
              <w:rPr>
                <w:color w:val="000000"/>
                <w:lang w:eastAsia="ru-RU"/>
              </w:rPr>
              <w:t>емонт подвальных помещений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E23BEE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="00C227BD" w:rsidRPr="00C227BD">
              <w:rPr>
                <w:color w:val="000000"/>
                <w:lang w:eastAsia="ru-RU"/>
              </w:rPr>
              <w:t>емонт фасада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C227BD" w:rsidRDefault="00E23BEE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="00C227BD" w:rsidRPr="00C227BD">
              <w:rPr>
                <w:color w:val="000000"/>
                <w:lang w:eastAsia="ru-RU"/>
              </w:rPr>
              <w:t>емонт фундамента</w:t>
            </w:r>
          </w:p>
        </w:tc>
      </w:tr>
      <w:tr w:rsidR="000C3A74" w:rsidRPr="00C227BD" w:rsidTr="00265F19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23CAD" w:rsidRDefault="00C227BD" w:rsidP="00C227B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23CA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3A74" w:rsidRPr="00C227BD" w:rsidTr="00265F19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7BD" w:rsidRPr="00C227BD" w:rsidRDefault="00C227BD" w:rsidP="00C227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D64406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64406"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0C3A74" w:rsidRPr="00C227BD" w:rsidTr="00265F1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227BD">
              <w:rPr>
                <w:color w:val="000000"/>
                <w:lang w:eastAsia="ru-RU"/>
              </w:rPr>
              <w:t>19</w:t>
            </w:r>
          </w:p>
        </w:tc>
      </w:tr>
      <w:tr w:rsidR="000C3A74" w:rsidRPr="00C227BD" w:rsidTr="00265F19">
        <w:trPr>
          <w:trHeight w:val="255"/>
        </w:trPr>
        <w:tc>
          <w:tcPr>
            <w:tcW w:w="15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227BD">
              <w:rPr>
                <w:b/>
                <w:bCs/>
                <w:color w:val="000000"/>
                <w:lang w:eastAsia="ru-RU"/>
              </w:rPr>
              <w:t>2014 год</w:t>
            </w:r>
          </w:p>
        </w:tc>
      </w:tr>
      <w:tr w:rsidR="00D64406" w:rsidRPr="00C227BD" w:rsidTr="00265F19">
        <w:trPr>
          <w:trHeight w:val="255"/>
        </w:trPr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27BD">
              <w:rPr>
                <w:b/>
                <w:bCs/>
                <w:lang w:eastAsia="ru-RU"/>
              </w:rPr>
              <w:t>город Югорск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7BD" w:rsidRPr="00C227BD" w:rsidRDefault="00C227BD" w:rsidP="00C227BD">
            <w:pPr>
              <w:suppressAutoHyphens w:val="0"/>
              <w:rPr>
                <w:lang w:eastAsia="ru-RU"/>
              </w:rPr>
            </w:pPr>
            <w:r w:rsidRPr="00C227BD">
              <w:rPr>
                <w:lang w:eastAsia="ru-RU"/>
              </w:rPr>
              <w:t> </w:t>
            </w:r>
          </w:p>
        </w:tc>
      </w:tr>
      <w:tr w:rsidR="000C3A74" w:rsidRPr="00E23BEE" w:rsidTr="00265F19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4B1CEC">
              <w:rPr>
                <w:color w:val="000000"/>
                <w:sz w:val="16"/>
                <w:szCs w:val="16"/>
                <w:lang w:eastAsia="ru-RU"/>
              </w:rPr>
              <w:t>. Югорск-2, д.1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4 282 194,80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670 308,18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1 849 149,87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613 046,69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306 523,35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1147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843 166,71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4B1CEC">
              <w:rPr>
                <w:color w:val="000000"/>
                <w:sz w:val="16"/>
                <w:szCs w:val="16"/>
                <w:lang w:eastAsia="ru-RU"/>
              </w:rPr>
              <w:t>. Югорск-2, д.2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4 353 952,57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670 253,66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1 617 818,77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825 829,56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412 914,78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1281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827 135,80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4B1CEC">
              <w:rPr>
                <w:color w:val="000000"/>
                <w:sz w:val="16"/>
                <w:szCs w:val="16"/>
                <w:lang w:eastAsia="ru-RU"/>
              </w:rPr>
              <w:t>. Югорск-2, д.4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12 150 125,90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1 565 892,74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4 679 490,15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2 313 684,67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1 156 842,34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3195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2 434 216,00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4B1CEC">
              <w:rPr>
                <w:color w:val="000000"/>
                <w:sz w:val="16"/>
                <w:szCs w:val="16"/>
                <w:lang w:eastAsia="ru-RU"/>
              </w:rPr>
              <w:t>. Югорск-2,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6 804 604,78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E23BEE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1243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6 804 604,78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D64406" w:rsidRPr="00E23BEE" w:rsidTr="00265F19">
        <w:trPr>
          <w:trHeight w:val="255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227BD">
              <w:rPr>
                <w:b/>
                <w:bCs/>
                <w:color w:val="000000"/>
                <w:lang w:eastAsia="ru-RU"/>
              </w:rPr>
              <w:t>Итого по городу Югорску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27 590 878,05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2 906 454,58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8 146 458,79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33174C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3 752 560,92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33174C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1 876 280,47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E23BEE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6866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E23BEE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10 909 123,29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D64406" w:rsidRPr="00E23BEE" w:rsidTr="00265F19">
        <w:trPr>
          <w:trHeight w:val="255"/>
        </w:trPr>
        <w:tc>
          <w:tcPr>
            <w:tcW w:w="15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AD" w:rsidRPr="00423CAD" w:rsidRDefault="00423CAD" w:rsidP="00423CAD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423CAD">
              <w:rPr>
                <w:b/>
                <w:bCs/>
                <w:lang w:eastAsia="ru-RU"/>
              </w:rPr>
              <w:lastRenderedPageBreak/>
              <w:t>2015 год</w:t>
            </w:r>
            <w:r w:rsidRPr="00E23BEE">
              <w:rPr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0C3A74" w:rsidRPr="00E23BEE" w:rsidTr="00265F1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4B1CEC">
              <w:rPr>
                <w:color w:val="000000"/>
                <w:sz w:val="16"/>
                <w:szCs w:val="16"/>
                <w:lang w:eastAsia="ru-RU"/>
              </w:rPr>
              <w:t>. Югорск-2,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623 145,28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623 145,28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4B1CEC">
              <w:rPr>
                <w:color w:val="000000"/>
                <w:sz w:val="16"/>
                <w:szCs w:val="16"/>
                <w:lang w:eastAsia="ru-RU"/>
              </w:rPr>
              <w:t>. Югорск-2, д.8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3 453 494,82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285 210,49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1 441 719,84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875 975,23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488 314,20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362 275,06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4B1CEC">
              <w:rPr>
                <w:color w:val="000000"/>
                <w:sz w:val="16"/>
                <w:szCs w:val="16"/>
                <w:lang w:eastAsia="ru-RU"/>
              </w:rPr>
              <w:t>. Югорск-2, д.9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3 147 356,93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259 927,78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1 313 917,44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798 323,71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445 027,20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330 160,80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ул. 40 лет Победы, д.1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13 838 997,71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1 178 174,27 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5 528 568,55 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3 618 560,83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2 017 174,20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1 496 519,86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ул. 40 лет Победы, д.2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1 922 440,95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177 373,45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896 610,88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544 772,22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303 684,40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40 лет Победы, д.5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2 615 017,68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1 151 887,44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1 463 130,24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proofErr w:type="gramStart"/>
            <w:r w:rsidRPr="004B1CEC">
              <w:rPr>
                <w:color w:val="000000"/>
                <w:sz w:val="16"/>
                <w:szCs w:val="16"/>
                <w:lang w:eastAsia="ru-RU"/>
              </w:rPr>
              <w:t>Железнодо</w:t>
            </w:r>
            <w:proofErr w:type="spellEnd"/>
            <w:r w:rsidR="00D6440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рожная</w:t>
            </w:r>
            <w:proofErr w:type="spellEnd"/>
            <w:proofErr w:type="gramEnd"/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2 009 814,85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879 570,56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534 418,69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297 912,80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297 912,80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proofErr w:type="gramStart"/>
            <w:r w:rsidRPr="004B1CEC">
              <w:rPr>
                <w:color w:val="000000"/>
                <w:sz w:val="16"/>
                <w:szCs w:val="16"/>
                <w:lang w:eastAsia="ru-RU"/>
              </w:rPr>
              <w:t>Железнодо</w:t>
            </w:r>
            <w:proofErr w:type="spellEnd"/>
            <w:r w:rsidR="00D6440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рожная</w:t>
            </w:r>
            <w:proofErr w:type="spellEnd"/>
            <w:proofErr w:type="gramEnd"/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1CEC">
              <w:rPr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 47А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5 041 007,26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378 810,31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1 163 451,07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648 568,20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481 165,78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2 369 011,90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4B1CEC">
              <w:rPr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4B1CEC">
              <w:rPr>
                <w:color w:val="000000"/>
                <w:sz w:val="16"/>
                <w:szCs w:val="16"/>
                <w:lang w:eastAsia="ru-RU"/>
              </w:rPr>
              <w:t>уряка, 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2 183 903,00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2 183 903,00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proofErr w:type="gramStart"/>
            <w:r w:rsidRPr="004B1CEC">
              <w:rPr>
                <w:color w:val="000000"/>
                <w:sz w:val="16"/>
                <w:szCs w:val="16"/>
                <w:lang w:eastAsia="ru-RU"/>
              </w:rPr>
              <w:t>Механиза</w:t>
            </w:r>
            <w:proofErr w:type="spellEnd"/>
            <w:r w:rsidR="00D6440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1CEC">
              <w:rPr>
                <w:color w:val="000000"/>
                <w:sz w:val="16"/>
                <w:szCs w:val="16"/>
                <w:lang w:eastAsia="ru-RU"/>
              </w:rPr>
              <w:t>торов</w:t>
            </w:r>
            <w:proofErr w:type="gramEnd"/>
            <w:r w:rsidRPr="004B1CEC">
              <w:rPr>
                <w:color w:val="000000"/>
                <w:sz w:val="16"/>
                <w:szCs w:val="16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254 417,41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170 165,19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84</w:t>
            </w:r>
            <w:r w:rsidR="009C6F31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color w:val="000000"/>
                <w:sz w:val="14"/>
                <w:szCs w:val="14"/>
                <w:lang w:eastAsia="ru-RU"/>
              </w:rPr>
              <w:t>252,22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proofErr w:type="gramStart"/>
            <w:r w:rsidRPr="004B1CEC">
              <w:rPr>
                <w:color w:val="000000"/>
                <w:sz w:val="16"/>
                <w:szCs w:val="16"/>
                <w:lang w:eastAsia="ru-RU"/>
              </w:rPr>
              <w:t>Механиза</w:t>
            </w:r>
            <w:proofErr w:type="spellEnd"/>
            <w:r w:rsidR="00D6440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1CEC">
              <w:rPr>
                <w:color w:val="000000"/>
                <w:sz w:val="16"/>
                <w:szCs w:val="16"/>
                <w:lang w:eastAsia="ru-RU"/>
              </w:rPr>
              <w:t>торов</w:t>
            </w:r>
            <w:proofErr w:type="gramEnd"/>
            <w:r w:rsidRPr="004B1CEC">
              <w:rPr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260 637,10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174 325,18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86</w:t>
            </w:r>
            <w:r w:rsidR="009C6F31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color w:val="000000"/>
                <w:sz w:val="14"/>
                <w:szCs w:val="14"/>
                <w:lang w:eastAsia="ru-RU"/>
              </w:rPr>
              <w:t>311,92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proofErr w:type="gramStart"/>
            <w:r w:rsidRPr="004B1CEC">
              <w:rPr>
                <w:color w:val="000000"/>
                <w:sz w:val="16"/>
                <w:szCs w:val="16"/>
                <w:lang w:eastAsia="ru-RU"/>
              </w:rPr>
              <w:t>Механиза</w:t>
            </w:r>
            <w:proofErr w:type="spellEnd"/>
            <w:r w:rsidR="00D6440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1CEC">
              <w:rPr>
                <w:color w:val="000000"/>
                <w:sz w:val="16"/>
                <w:szCs w:val="16"/>
                <w:lang w:eastAsia="ru-RU"/>
              </w:rPr>
              <w:t>торов</w:t>
            </w:r>
            <w:proofErr w:type="gramEnd"/>
            <w:r w:rsidRPr="004B1CEC">
              <w:rPr>
                <w:color w:val="000000"/>
                <w:sz w:val="16"/>
                <w:szCs w:val="16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261 870,31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175 150,01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86</w:t>
            </w:r>
            <w:r w:rsidR="009C6F31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color w:val="000000"/>
                <w:sz w:val="14"/>
                <w:szCs w:val="14"/>
                <w:lang w:eastAsia="ru-RU"/>
              </w:rPr>
              <w:t>720,3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proofErr w:type="gramStart"/>
            <w:r w:rsidRPr="004B1CEC">
              <w:rPr>
                <w:color w:val="000000"/>
                <w:sz w:val="16"/>
                <w:szCs w:val="16"/>
                <w:lang w:eastAsia="ru-RU"/>
              </w:rPr>
              <w:t>Механиза</w:t>
            </w:r>
            <w:proofErr w:type="spellEnd"/>
            <w:r w:rsidR="00D6440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1CEC">
              <w:rPr>
                <w:color w:val="000000"/>
                <w:sz w:val="16"/>
                <w:szCs w:val="16"/>
                <w:lang w:eastAsia="ru-RU"/>
              </w:rPr>
              <w:t>торов</w:t>
            </w:r>
            <w:proofErr w:type="gramEnd"/>
            <w:r w:rsidRPr="004B1CEC">
              <w:rPr>
                <w:color w:val="000000"/>
                <w:sz w:val="16"/>
                <w:szCs w:val="16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2 179 063,07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172 890,70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873 950,88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531 004,22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296 009,40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219 606,19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85</w:t>
            </w:r>
            <w:r w:rsidR="009C6F31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color w:val="000000"/>
                <w:sz w:val="14"/>
                <w:szCs w:val="14"/>
                <w:lang w:eastAsia="ru-RU"/>
              </w:rPr>
              <w:t>601,68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Октябрьская, д.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3 005 021,75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384 261,33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1 942 415,20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488 089,68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190</w:t>
            </w:r>
            <w:r w:rsidR="009C6F31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color w:val="000000"/>
                <w:sz w:val="14"/>
                <w:szCs w:val="14"/>
                <w:lang w:eastAsia="ru-RU"/>
              </w:rPr>
              <w:t>255,54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Попова, д.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3 074 285,53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2 733 249,20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846,16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341 036,33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D64406" w:rsidRPr="00E23BEE" w:rsidTr="00265F19">
        <w:trPr>
          <w:trHeight w:val="285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27BD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городу Югорску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43 870 473,65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5 131 321,43 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12 876 753,35 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8 066 505,97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4 496 690,40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5 138 860,41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533 141,66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D64406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 w:rsidR="00D64406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33174C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7 286 164,10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846,16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E23BEE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341 036,33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0C3A74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D64406" w:rsidRPr="00E23BEE" w:rsidTr="00265F19">
        <w:trPr>
          <w:trHeight w:val="255"/>
        </w:trPr>
        <w:tc>
          <w:tcPr>
            <w:tcW w:w="15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AD" w:rsidRPr="00423CAD" w:rsidRDefault="00423CAD" w:rsidP="00423CAD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 w:rsidRPr="00423CAD">
              <w:rPr>
                <w:b/>
                <w:bCs/>
                <w:lang w:eastAsia="ru-RU"/>
              </w:rPr>
              <w:t>2016 год</w:t>
            </w:r>
          </w:p>
        </w:tc>
      </w:tr>
      <w:tr w:rsidR="000C3A74" w:rsidRPr="00E23BEE" w:rsidTr="00265F1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40 лет Победы,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13 329 748,29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5 806 851,60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3 528 187,68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1 966 795,50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1 459 144,44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568</w:t>
            </w:r>
            <w:r w:rsidR="009C6F31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color w:val="000000"/>
                <w:sz w:val="14"/>
                <w:szCs w:val="14"/>
                <w:lang w:eastAsia="ru-RU"/>
              </w:rPr>
              <w:t>769,07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40 лет Победы,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9 930 861,60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5 822 713,60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3 537 825,28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570</w:t>
            </w:r>
            <w:r w:rsidR="009C6F31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color w:val="000000"/>
                <w:sz w:val="14"/>
                <w:szCs w:val="14"/>
                <w:lang w:eastAsia="ru-RU"/>
              </w:rPr>
              <w:t>322,72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Геологов, д.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5 239 011,65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484 244,59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615 088,66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4 139 678,40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Геологов, д. 9Б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10 249 221,82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2 764 173,82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1 540 894,40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5 944 153,60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Мира,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1 141 946,49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1 141 946,49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C3A74" w:rsidRPr="00E23BEE" w:rsidTr="00265F1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Попова, д.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1 528 688,17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391 871,25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639 061,11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497 755,81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Спортивная, д.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1 347 546,71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114 722,54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538 334,06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352 350,66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196 418,60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145 720,85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0C3A74" w:rsidRPr="00E23BEE" w:rsidTr="00265F19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4B1CEC" w:rsidRDefault="00C227BD" w:rsidP="00C227B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4B1CEC" w:rsidRDefault="00C227BD" w:rsidP="00C227B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B1CEC">
              <w:rPr>
                <w:color w:val="000000"/>
                <w:sz w:val="16"/>
                <w:szCs w:val="16"/>
                <w:lang w:eastAsia="ru-RU"/>
              </w:rPr>
              <w:t>ул. Таежная,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1 509 456,57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223 250,40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165 627,07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211,14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1 120 579,10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D64406" w:rsidRPr="00E23BEE" w:rsidTr="00265F19">
        <w:trPr>
          <w:trHeight w:val="315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7BD" w:rsidRPr="00C227BD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227BD">
              <w:rPr>
                <w:b/>
                <w:bCs/>
                <w:color w:val="000000"/>
                <w:lang w:eastAsia="ru-RU"/>
              </w:rPr>
              <w:t>Итого по городу Югорск</w:t>
            </w:r>
            <w:r w:rsidR="0033174C">
              <w:rPr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33174C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44 276 481,30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33174C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2 132 784,87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33174C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12 167 899,26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33174C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10 182 537,44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33174C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4 566 420,01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33174C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2 883 336,83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 w:rsidR="00423CAD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139</w:t>
            </w:r>
            <w:r w:rsidR="00423CAD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091,79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2111,14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E23BEE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11 204 411,10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BD" w:rsidRPr="00E23BEE" w:rsidRDefault="00C227BD" w:rsidP="00C227BD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23BEE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0,00  </w:t>
            </w:r>
          </w:p>
        </w:tc>
      </w:tr>
    </w:tbl>
    <w:p w:rsidR="00C227BD" w:rsidRDefault="00C227BD" w:rsidP="00D64406">
      <w:pPr>
        <w:jc w:val="both"/>
        <w:rPr>
          <w:sz w:val="24"/>
          <w:szCs w:val="24"/>
        </w:rPr>
      </w:pPr>
    </w:p>
    <w:sectPr w:rsidR="00C227BD" w:rsidSect="006E3E3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0C3A74"/>
    <w:rsid w:val="0010401B"/>
    <w:rsid w:val="001257C7"/>
    <w:rsid w:val="001347D7"/>
    <w:rsid w:val="001356EA"/>
    <w:rsid w:val="00140D6B"/>
    <w:rsid w:val="0018017D"/>
    <w:rsid w:val="00184ECA"/>
    <w:rsid w:val="0020072E"/>
    <w:rsid w:val="0021641A"/>
    <w:rsid w:val="00224E69"/>
    <w:rsid w:val="00256A87"/>
    <w:rsid w:val="00265F19"/>
    <w:rsid w:val="00271EA8"/>
    <w:rsid w:val="00285C61"/>
    <w:rsid w:val="00296E8C"/>
    <w:rsid w:val="002F5129"/>
    <w:rsid w:val="0033174C"/>
    <w:rsid w:val="003642AD"/>
    <w:rsid w:val="0037056B"/>
    <w:rsid w:val="003D284C"/>
    <w:rsid w:val="003D688F"/>
    <w:rsid w:val="003E1285"/>
    <w:rsid w:val="00415F1E"/>
    <w:rsid w:val="00423003"/>
    <w:rsid w:val="00423CAD"/>
    <w:rsid w:val="00440615"/>
    <w:rsid w:val="004B0DBB"/>
    <w:rsid w:val="004B1CEC"/>
    <w:rsid w:val="004C6A75"/>
    <w:rsid w:val="00510950"/>
    <w:rsid w:val="0053339B"/>
    <w:rsid w:val="005D5F04"/>
    <w:rsid w:val="00624190"/>
    <w:rsid w:val="0065328E"/>
    <w:rsid w:val="006B3FA0"/>
    <w:rsid w:val="006C1F37"/>
    <w:rsid w:val="006E3E3D"/>
    <w:rsid w:val="006F6444"/>
    <w:rsid w:val="00713C1C"/>
    <w:rsid w:val="007268A4"/>
    <w:rsid w:val="007C2764"/>
    <w:rsid w:val="007C4DAF"/>
    <w:rsid w:val="007D0AF8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C6F31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27BD"/>
    <w:rsid w:val="00C26832"/>
    <w:rsid w:val="00CE2A5A"/>
    <w:rsid w:val="00D01A38"/>
    <w:rsid w:val="00D3103C"/>
    <w:rsid w:val="00D6114D"/>
    <w:rsid w:val="00D64406"/>
    <w:rsid w:val="00D6571C"/>
    <w:rsid w:val="00DB7428"/>
    <w:rsid w:val="00DD3187"/>
    <w:rsid w:val="00E1693A"/>
    <w:rsid w:val="00E23BEE"/>
    <w:rsid w:val="00E44D07"/>
    <w:rsid w:val="00E864FB"/>
    <w:rsid w:val="00E91200"/>
    <w:rsid w:val="00EC5DDD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C2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227BD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C227BD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C227BD"/>
  </w:style>
  <w:style w:type="character" w:styleId="a8">
    <w:name w:val="Hyperlink"/>
    <w:uiPriority w:val="99"/>
    <w:semiHidden/>
    <w:unhideWhenUsed/>
    <w:rsid w:val="00C227BD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C227BD"/>
    <w:rPr>
      <w:color w:val="800080"/>
      <w:u w:val="single"/>
    </w:rPr>
  </w:style>
  <w:style w:type="paragraph" w:customStyle="1" w:styleId="xl73">
    <w:name w:val="xl73"/>
    <w:basedOn w:val="a"/>
    <w:rsid w:val="00C227BD"/>
    <w:pP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C227BD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C227BD"/>
    <w:pP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C227BD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C227BD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8">
    <w:name w:val="xl78"/>
    <w:basedOn w:val="a"/>
    <w:rsid w:val="00C227BD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C227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C227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C227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C227BD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C227BD"/>
    <w:pPr>
      <w:suppressAutoHyphens w:val="0"/>
      <w:spacing w:before="100" w:beforeAutospacing="1" w:after="100" w:afterAutospacing="1"/>
    </w:pPr>
    <w:rPr>
      <w:color w:val="FF0000"/>
      <w:sz w:val="16"/>
      <w:szCs w:val="16"/>
      <w:lang w:eastAsia="ru-RU"/>
    </w:rPr>
  </w:style>
  <w:style w:type="paragraph" w:customStyle="1" w:styleId="xl104">
    <w:name w:val="xl104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C227BD"/>
    <w:pP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2">
    <w:name w:val="xl112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4">
    <w:name w:val="xl114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8">
    <w:name w:val="xl128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C227BD"/>
    <w:pPr>
      <w:suppressAutoHyphens w:val="0"/>
      <w:spacing w:before="100" w:beforeAutospacing="1" w:after="100" w:afterAutospacing="1"/>
      <w:jc w:val="right"/>
    </w:pPr>
    <w:rPr>
      <w:sz w:val="16"/>
      <w:szCs w:val="16"/>
      <w:u w:val="single"/>
      <w:lang w:eastAsia="ru-RU"/>
    </w:rPr>
  </w:style>
  <w:style w:type="paragraph" w:customStyle="1" w:styleId="xl130">
    <w:name w:val="xl130"/>
    <w:basedOn w:val="a"/>
    <w:rsid w:val="00C227BD"/>
    <w:pP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2">
    <w:name w:val="xl132"/>
    <w:basedOn w:val="a"/>
    <w:rsid w:val="00C227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3">
    <w:name w:val="xl133"/>
    <w:basedOn w:val="a"/>
    <w:rsid w:val="00C227BD"/>
    <w:pP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C227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C227B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C227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8">
    <w:name w:val="xl138"/>
    <w:basedOn w:val="a"/>
    <w:rsid w:val="00C227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9">
    <w:name w:val="xl139"/>
    <w:basedOn w:val="a"/>
    <w:rsid w:val="00C227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C227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C227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C227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3">
    <w:name w:val="xl143"/>
    <w:basedOn w:val="a"/>
    <w:rsid w:val="00C227B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4">
    <w:name w:val="xl144"/>
    <w:basedOn w:val="a"/>
    <w:rsid w:val="00C227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5">
    <w:name w:val="xl145"/>
    <w:basedOn w:val="a"/>
    <w:rsid w:val="00C227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6">
    <w:name w:val="xl146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7">
    <w:name w:val="xl147"/>
    <w:basedOn w:val="a"/>
    <w:rsid w:val="00C227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8">
    <w:name w:val="xl148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9">
    <w:name w:val="xl149"/>
    <w:basedOn w:val="a"/>
    <w:rsid w:val="00C227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50">
    <w:name w:val="xl150"/>
    <w:basedOn w:val="a"/>
    <w:rsid w:val="00C227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51">
    <w:name w:val="xl151"/>
    <w:basedOn w:val="a"/>
    <w:rsid w:val="00C227B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52">
    <w:name w:val="xl152"/>
    <w:basedOn w:val="a"/>
    <w:rsid w:val="00C227B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53">
    <w:name w:val="xl153"/>
    <w:basedOn w:val="a"/>
    <w:rsid w:val="00C227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C227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C227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C227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C227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C227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C227B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C227B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C227B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C227BD"/>
  </w:style>
  <w:style w:type="paragraph" w:customStyle="1" w:styleId="font5">
    <w:name w:val="font5"/>
    <w:basedOn w:val="a"/>
    <w:rsid w:val="00C227BD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C227BD"/>
    <w:pPr>
      <w:suppressAutoHyphens w:val="0"/>
      <w:spacing w:before="100" w:beforeAutospacing="1" w:after="100" w:afterAutospacing="1"/>
    </w:pPr>
    <w:rPr>
      <w:color w:val="00000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17</cp:revision>
  <cp:lastPrinted>2015-03-19T09:49:00Z</cp:lastPrinted>
  <dcterms:created xsi:type="dcterms:W3CDTF">2011-11-15T08:57:00Z</dcterms:created>
  <dcterms:modified xsi:type="dcterms:W3CDTF">2015-03-19T09:50:00Z</dcterms:modified>
</cp:coreProperties>
</file>